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215F4" w14:textId="77777777" w:rsidR="00BE4153" w:rsidRDefault="00BE4153" w:rsidP="00603E06"/>
    <w:p w14:paraId="5A01275A" w14:textId="77777777" w:rsidR="00603E06" w:rsidRDefault="00603E06" w:rsidP="00603E06">
      <w:pPr>
        <w:tabs>
          <w:tab w:val="left" w:pos="1480"/>
        </w:tabs>
      </w:pPr>
    </w:p>
    <w:p w14:paraId="7C373EC5" w14:textId="454B986D" w:rsidR="00603E06" w:rsidRDefault="00D77A09" w:rsidP="00603E06">
      <w:pPr>
        <w:tabs>
          <w:tab w:val="left" w:pos="1480"/>
        </w:tabs>
      </w:pPr>
      <w:r>
        <w:rPr>
          <w:noProof/>
        </w:rPr>
        <w:drawing>
          <wp:anchor distT="0" distB="0" distL="114300" distR="114300" simplePos="0" relativeHeight="251659264" behindDoc="1" locked="0" layoutInCell="1" allowOverlap="1" wp14:anchorId="19363C46" wp14:editId="76389B09">
            <wp:simplePos x="0" y="0"/>
            <wp:positionH relativeFrom="column">
              <wp:posOffset>3434715</wp:posOffset>
            </wp:positionH>
            <wp:positionV relativeFrom="paragraph">
              <wp:posOffset>8890</wp:posOffset>
            </wp:positionV>
            <wp:extent cx="2820035" cy="1562100"/>
            <wp:effectExtent l="0" t="0" r="0" b="0"/>
            <wp:wrapTight wrapText="bothSides">
              <wp:wrapPolygon edited="0">
                <wp:start x="0" y="0"/>
                <wp:lineTo x="0" y="21337"/>
                <wp:lineTo x="21449" y="21337"/>
                <wp:lineTo x="21449"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0035"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t>2</w:t>
      </w:r>
      <w:r w:rsidR="00687D95">
        <w:t>7</w:t>
      </w:r>
      <w:r>
        <w:t xml:space="preserve"> februari 202</w:t>
      </w:r>
      <w:r w:rsidR="00595E7B">
        <w:t>2</w:t>
      </w:r>
    </w:p>
    <w:p w14:paraId="481FCE2A" w14:textId="77777777" w:rsidR="00EB784E" w:rsidRPr="00CC1CAF" w:rsidRDefault="00EB784E" w:rsidP="00603E06">
      <w:pPr>
        <w:tabs>
          <w:tab w:val="left" w:pos="1480"/>
        </w:tabs>
      </w:pPr>
    </w:p>
    <w:p w14:paraId="6E701881" w14:textId="1D574F42" w:rsidR="00603E06" w:rsidRPr="00CC1CAF" w:rsidRDefault="00603E06" w:rsidP="00603E06">
      <w:pPr>
        <w:tabs>
          <w:tab w:val="left" w:pos="1480"/>
        </w:tabs>
        <w:rPr>
          <w:b/>
          <w:sz w:val="36"/>
          <w:szCs w:val="36"/>
        </w:rPr>
      </w:pPr>
      <w:r w:rsidRPr="00CC1CAF">
        <w:rPr>
          <w:b/>
          <w:sz w:val="36"/>
          <w:szCs w:val="36"/>
        </w:rPr>
        <w:t>PERSBERICHT</w:t>
      </w:r>
    </w:p>
    <w:p w14:paraId="09B31343" w14:textId="2EA35773" w:rsidR="00595E7B" w:rsidRDefault="00595E7B" w:rsidP="00595E7B">
      <w:pPr>
        <w:rPr>
          <w:szCs w:val="22"/>
        </w:rPr>
      </w:pPr>
    </w:p>
    <w:p w14:paraId="4B5EA7B3" w14:textId="17D538EC" w:rsidR="00595E7B" w:rsidRPr="00595E7B" w:rsidRDefault="00595E7B" w:rsidP="00595E7B">
      <w:pPr>
        <w:rPr>
          <w:b/>
          <w:bCs/>
          <w:szCs w:val="22"/>
        </w:rPr>
      </w:pPr>
      <w:r w:rsidRPr="00595E7B">
        <w:rPr>
          <w:b/>
          <w:bCs/>
          <w:szCs w:val="22"/>
        </w:rPr>
        <w:t>Pasgeld vlagt</w:t>
      </w:r>
    </w:p>
    <w:p w14:paraId="04B8A5F2" w14:textId="77777777" w:rsidR="00595E7B" w:rsidRPr="00595E7B" w:rsidRDefault="00595E7B" w:rsidP="00595E7B">
      <w:pPr>
        <w:rPr>
          <w:szCs w:val="22"/>
        </w:rPr>
      </w:pPr>
    </w:p>
    <w:p w14:paraId="6A5157C1" w14:textId="3BCED465" w:rsidR="00B6107F" w:rsidRDefault="00595E7B" w:rsidP="00595E7B">
      <w:pPr>
        <w:rPr>
          <w:szCs w:val="22"/>
        </w:rPr>
      </w:pPr>
      <w:r w:rsidRPr="00595E7B">
        <w:rPr>
          <w:szCs w:val="22"/>
        </w:rPr>
        <w:t xml:space="preserve">Op 1 maart hangen bewoners van Pasgeld </w:t>
      </w:r>
      <w:r w:rsidR="00B6107F">
        <w:rPr>
          <w:szCs w:val="22"/>
        </w:rPr>
        <w:t xml:space="preserve">voor het eerst </w:t>
      </w:r>
      <w:r w:rsidRPr="00595E7B">
        <w:rPr>
          <w:szCs w:val="22"/>
        </w:rPr>
        <w:t xml:space="preserve">vlaggen buiten om aandacht te vragen voor het Landschapspark Pasgeld. </w:t>
      </w:r>
      <w:r w:rsidR="00B6107F">
        <w:rPr>
          <w:szCs w:val="22"/>
        </w:rPr>
        <w:t>Iedere keer als er aandacht moet en kan zijn voor het Landschapspark worden de vlaggen aan de huizen gehangen.</w:t>
      </w:r>
    </w:p>
    <w:p w14:paraId="45733E0B" w14:textId="1661163D" w:rsidR="00687D95" w:rsidRDefault="00B6107F" w:rsidP="00595E7B">
      <w:pPr>
        <w:rPr>
          <w:szCs w:val="22"/>
        </w:rPr>
      </w:pPr>
      <w:r>
        <w:rPr>
          <w:szCs w:val="22"/>
        </w:rPr>
        <w:t xml:space="preserve">Bewoners </w:t>
      </w:r>
      <w:r w:rsidR="00744DA8">
        <w:rPr>
          <w:szCs w:val="22"/>
        </w:rPr>
        <w:t xml:space="preserve">en organisaties </w:t>
      </w:r>
      <w:r>
        <w:rPr>
          <w:szCs w:val="22"/>
        </w:rPr>
        <w:t>die deze vlagactie wil ondersteunen en in de toekomst hier aan mee</w:t>
      </w:r>
      <w:r w:rsidR="00687D95">
        <w:rPr>
          <w:szCs w:val="22"/>
        </w:rPr>
        <w:t xml:space="preserve"> willen </w:t>
      </w:r>
      <w:r>
        <w:rPr>
          <w:szCs w:val="22"/>
        </w:rPr>
        <w:t xml:space="preserve">doen worden verzocht € 20,- </w:t>
      </w:r>
      <w:r w:rsidR="00687D95">
        <w:rPr>
          <w:szCs w:val="22"/>
        </w:rPr>
        <w:t xml:space="preserve">voor een vlag </w:t>
      </w:r>
      <w:r w:rsidRPr="00B6107F">
        <w:rPr>
          <w:szCs w:val="22"/>
        </w:rPr>
        <w:t>over te maken op NL69 TRIO 0776 4967 94 t.n.v. Natuurlijk Delfland onder vermelding van</w:t>
      </w:r>
      <w:r>
        <w:rPr>
          <w:szCs w:val="22"/>
        </w:rPr>
        <w:t xml:space="preserve"> Vlaggenactie.</w:t>
      </w:r>
      <w:r w:rsidR="00687D95">
        <w:rPr>
          <w:szCs w:val="22"/>
        </w:rPr>
        <w:t xml:space="preserve"> Graag met vermelding van adres, telefoonnummer en emailadres.</w:t>
      </w:r>
      <w:r w:rsidR="00042CAA">
        <w:rPr>
          <w:szCs w:val="22"/>
        </w:rPr>
        <w:t xml:space="preserve"> U ontvangt dan zo snel mogelijk de vlag.</w:t>
      </w:r>
    </w:p>
    <w:p w14:paraId="572BFB3C" w14:textId="19EB78C7" w:rsidR="00B6107F" w:rsidRDefault="00B6107F" w:rsidP="00595E7B">
      <w:pPr>
        <w:rPr>
          <w:szCs w:val="22"/>
        </w:rPr>
      </w:pPr>
    </w:p>
    <w:p w14:paraId="5DAD69B3" w14:textId="33884B75" w:rsidR="00042CAA" w:rsidRDefault="00042CAA" w:rsidP="00042CAA">
      <w:pPr>
        <w:rPr>
          <w:szCs w:val="22"/>
        </w:rPr>
      </w:pPr>
      <w:r w:rsidRPr="00042CAA">
        <w:rPr>
          <w:szCs w:val="22"/>
        </w:rPr>
        <w:t xml:space="preserve">Het Landschapspark Pasgeld heeft tot doel de losse onderdelen Wilhelminapark, Elzenburgerbos, </w:t>
      </w:r>
      <w:r>
        <w:rPr>
          <w:szCs w:val="22"/>
        </w:rPr>
        <w:t>h</w:t>
      </w:r>
      <w:r w:rsidRPr="00042CAA">
        <w:rPr>
          <w:szCs w:val="22"/>
        </w:rPr>
        <w:t xml:space="preserve">et Slagenlandschap van Pasgeld onder één noem er te brengen waarmee het een groene parel wordt net als de </w:t>
      </w:r>
      <w:r>
        <w:rPr>
          <w:szCs w:val="22"/>
        </w:rPr>
        <w:t xml:space="preserve">andere </w:t>
      </w:r>
      <w:r w:rsidRPr="00042CAA">
        <w:rPr>
          <w:szCs w:val="22"/>
        </w:rPr>
        <w:t xml:space="preserve">parels </w:t>
      </w:r>
      <w:r>
        <w:rPr>
          <w:szCs w:val="22"/>
        </w:rPr>
        <w:t xml:space="preserve">in </w:t>
      </w:r>
      <w:r w:rsidRPr="00042CAA">
        <w:rPr>
          <w:szCs w:val="22"/>
        </w:rPr>
        <w:t>de Vlietzone.</w:t>
      </w:r>
    </w:p>
    <w:p w14:paraId="244AEBC7" w14:textId="033C1683" w:rsidR="002F018B" w:rsidRDefault="002F018B" w:rsidP="00042CAA">
      <w:pPr>
        <w:rPr>
          <w:szCs w:val="22"/>
        </w:rPr>
      </w:pPr>
      <w:r>
        <w:rPr>
          <w:szCs w:val="22"/>
        </w:rPr>
        <w:t>De bouw van duizenden woningen in het Havenkwartier, Plaspoelpolder en de Boogaard moet nog komen, dit is een reden te meer om de huidige groene gebieden te versterken. Ook die nieuwe bewoners hebben recht op groen.</w:t>
      </w:r>
    </w:p>
    <w:p w14:paraId="7985360B" w14:textId="5EA969C1" w:rsidR="00042CAA" w:rsidRDefault="00042CAA" w:rsidP="00042CAA">
      <w:pPr>
        <w:rPr>
          <w:szCs w:val="22"/>
        </w:rPr>
      </w:pPr>
      <w:r w:rsidRPr="00042CAA">
        <w:rPr>
          <w:szCs w:val="22"/>
        </w:rPr>
        <w:t>Het Landschapspark Pasgeld is ontwikkeld door Pasgeld Natuurlijk, Natuurlijk Delfland en de KNNV afd. Den Haag.</w:t>
      </w:r>
    </w:p>
    <w:p w14:paraId="266C6247" w14:textId="77777777" w:rsidR="00042CAA" w:rsidRDefault="00042CAA" w:rsidP="00595E7B">
      <w:pPr>
        <w:rPr>
          <w:szCs w:val="22"/>
        </w:rPr>
      </w:pPr>
    </w:p>
    <w:p w14:paraId="35F69C20" w14:textId="5C761D5B" w:rsidR="00595E7B" w:rsidRPr="00595E7B" w:rsidRDefault="00595E7B" w:rsidP="00595E7B">
      <w:pPr>
        <w:rPr>
          <w:szCs w:val="22"/>
        </w:rPr>
      </w:pPr>
      <w:r w:rsidRPr="00595E7B">
        <w:rPr>
          <w:szCs w:val="22"/>
        </w:rPr>
        <w:t>Dit alternatieve plan dat breed gesteund wordt omdat er steeds meer besef komt dat verstenen problemen gaat opleveren in de zeer nabije toekomst. Denk daarbij aan wateroverlast, een gebied dat niet bereken</w:t>
      </w:r>
      <w:r w:rsidR="00042CAA">
        <w:rPr>
          <w:szCs w:val="22"/>
        </w:rPr>
        <w:t>d</w:t>
      </w:r>
      <w:r w:rsidRPr="00595E7B">
        <w:rPr>
          <w:szCs w:val="22"/>
        </w:rPr>
        <w:t xml:space="preserve"> is op extreme toename van verkeer, hittestress en de behoefte van de inwoners van Rijswijk en omliggende gemeenten om in aaneengesloten groen te kunnen wandelen, met kinderen de natuur te ontdekken, een rustige koele plek om zomers een boek te lezen of te sporten.</w:t>
      </w:r>
    </w:p>
    <w:p w14:paraId="7B42E059" w14:textId="531F65EC" w:rsidR="00D77A09" w:rsidRDefault="00595E7B" w:rsidP="00595E7B">
      <w:pPr>
        <w:rPr>
          <w:szCs w:val="22"/>
        </w:rPr>
      </w:pPr>
      <w:r w:rsidRPr="00595E7B">
        <w:rPr>
          <w:szCs w:val="22"/>
        </w:rPr>
        <w:t xml:space="preserve">Met deze vlag vragen de bewoners van Pasgeld </w:t>
      </w:r>
      <w:r w:rsidR="00B6107F">
        <w:rPr>
          <w:szCs w:val="22"/>
        </w:rPr>
        <w:t xml:space="preserve">verenigd in Pasgeld Natuurlijk en twee natuurverenigingen (Natuurlijk Delfland en de KNNV afd. Den Haag) </w:t>
      </w:r>
      <w:r w:rsidRPr="00595E7B">
        <w:rPr>
          <w:szCs w:val="22"/>
        </w:rPr>
        <w:t xml:space="preserve">aan de gemeente </w:t>
      </w:r>
      <w:r w:rsidR="00B6107F">
        <w:rPr>
          <w:szCs w:val="22"/>
        </w:rPr>
        <w:t xml:space="preserve">Rijswijk </w:t>
      </w:r>
      <w:r w:rsidRPr="00595E7B">
        <w:rPr>
          <w:szCs w:val="22"/>
        </w:rPr>
        <w:t>om nu eens serieus met dit plan aan de slag te gaan. Dus Pasgeld groen,</w:t>
      </w:r>
      <w:r>
        <w:rPr>
          <w:szCs w:val="22"/>
        </w:rPr>
        <w:t xml:space="preserve"> g</w:t>
      </w:r>
      <w:r w:rsidRPr="00595E7B">
        <w:rPr>
          <w:szCs w:val="22"/>
        </w:rPr>
        <w:t>ewoon doen!</w:t>
      </w:r>
    </w:p>
    <w:p w14:paraId="4E5F93C8" w14:textId="1F8BC4E3" w:rsidR="00687D95" w:rsidRDefault="00687D95" w:rsidP="00595E7B">
      <w:pPr>
        <w:rPr>
          <w:szCs w:val="22"/>
        </w:rPr>
      </w:pPr>
    </w:p>
    <w:p w14:paraId="4A0F3B8B" w14:textId="77777777" w:rsidR="00687D95" w:rsidRPr="003C7D08" w:rsidRDefault="00687D95" w:rsidP="00687D95">
      <w:pPr>
        <w:rPr>
          <w:b/>
          <w:color w:val="000000" w:themeColor="text1"/>
          <w:szCs w:val="22"/>
        </w:rPr>
      </w:pPr>
      <w:r w:rsidRPr="003C7D08">
        <w:rPr>
          <w:b/>
          <w:color w:val="000000" w:themeColor="text1"/>
          <w:szCs w:val="22"/>
        </w:rPr>
        <w:t>Wat is en doet Natuurlijk Delfland?</w:t>
      </w:r>
    </w:p>
    <w:p w14:paraId="456C152B" w14:textId="77777777" w:rsidR="00687D95" w:rsidRPr="003C7D08" w:rsidRDefault="00687D95" w:rsidP="00687D95">
      <w:pPr>
        <w:pStyle w:val="Standard"/>
        <w:rPr>
          <w:color w:val="000000" w:themeColor="text1"/>
          <w:szCs w:val="22"/>
        </w:rPr>
      </w:pPr>
      <w:r w:rsidRPr="003C7D08">
        <w:rPr>
          <w:color w:val="000000" w:themeColor="text1"/>
          <w:szCs w:val="22"/>
        </w:rPr>
        <w:t>Natuurlijk Delfland staat voor een natuurlijke leefomgeving. Een vereniging waarvan de leden actief bezig zijn met natuuronderzoek, onze passie voor de natuur delen (natuureducatie)  en de natuur beschermen via excursies, lezingen, cursussen, inventarisaties, advisering en natuurbeheer. De activiteiten zijn in drie categorieën te verdelen: voor de gezelligheid, voor mensen die meer willen weten en voor specialisten. Dit alles rond onderwerpen van de natuur bij ons in de buurt.</w:t>
      </w:r>
    </w:p>
    <w:p w14:paraId="5E74EC02" w14:textId="77777777" w:rsidR="00687D95" w:rsidRPr="003C7D08" w:rsidRDefault="00687D95" w:rsidP="00687D95">
      <w:pPr>
        <w:pStyle w:val="Standard"/>
        <w:rPr>
          <w:color w:val="000000" w:themeColor="text1"/>
          <w:szCs w:val="22"/>
        </w:rPr>
      </w:pPr>
      <w:r w:rsidRPr="003C7D08">
        <w:rPr>
          <w:color w:val="000000" w:themeColor="text1"/>
          <w:szCs w:val="22"/>
        </w:rPr>
        <w:t xml:space="preserve">Het werkgebied omvat de gemeenten Westland, Midden-Delfland, Delft, Rijswijk, Ypenburg-Leidschenveen (Den Haag), Pijnacker-Nootdorp en Lansingerland. Ook beheert Natuurlijk Delfland het Melarium, het centrum voor natuur, bijen en kunst. Meer informatie is te vinden op de website: </w:t>
      </w:r>
      <w:hyperlink r:id="rId9" w:history="1">
        <w:r w:rsidRPr="003C7D08">
          <w:rPr>
            <w:rStyle w:val="Hyperlink"/>
            <w:color w:val="000000" w:themeColor="text1"/>
            <w:szCs w:val="22"/>
          </w:rPr>
          <w:t>https://delfland.knnv.nl/</w:t>
        </w:r>
      </w:hyperlink>
      <w:r w:rsidRPr="003C7D08">
        <w:rPr>
          <w:color w:val="000000" w:themeColor="text1"/>
          <w:szCs w:val="22"/>
        </w:rPr>
        <w:t>.</w:t>
      </w:r>
    </w:p>
    <w:p w14:paraId="468EFD51" w14:textId="77777777" w:rsidR="00687D95" w:rsidRPr="003C7D08" w:rsidRDefault="00687D95" w:rsidP="00687D95">
      <w:pPr>
        <w:pStyle w:val="Standard"/>
        <w:rPr>
          <w:color w:val="000000" w:themeColor="text1"/>
          <w:szCs w:val="22"/>
        </w:rPr>
      </w:pPr>
    </w:p>
    <w:p w14:paraId="7698D82D" w14:textId="77777777" w:rsidR="00687D95" w:rsidRPr="003C7D08" w:rsidRDefault="00687D95" w:rsidP="00687D95">
      <w:pPr>
        <w:pStyle w:val="Standard"/>
        <w:rPr>
          <w:color w:val="000000" w:themeColor="text1"/>
          <w:szCs w:val="22"/>
        </w:rPr>
      </w:pPr>
      <w:r w:rsidRPr="003C7D08">
        <w:rPr>
          <w:color w:val="000000" w:themeColor="text1"/>
          <w:szCs w:val="22"/>
        </w:rPr>
        <w:t xml:space="preserve">De vereniging is een afdeling van de Koninklijke Nederlandse Natuurhistorische Vereniging (KNNV), een werkgroep van Duinbehoud en van de volgende landelijke soortenorganisaties de Zoogdiervereniging, </w:t>
      </w:r>
      <w:proofErr w:type="spellStart"/>
      <w:r w:rsidRPr="003C7D08">
        <w:rPr>
          <w:color w:val="000000" w:themeColor="text1"/>
          <w:szCs w:val="22"/>
        </w:rPr>
        <w:t>Ravon</w:t>
      </w:r>
      <w:proofErr w:type="spellEnd"/>
      <w:r w:rsidRPr="003C7D08">
        <w:rPr>
          <w:color w:val="000000" w:themeColor="text1"/>
          <w:szCs w:val="22"/>
        </w:rPr>
        <w:t xml:space="preserve">, </w:t>
      </w:r>
      <w:proofErr w:type="spellStart"/>
      <w:r w:rsidRPr="003C7D08">
        <w:rPr>
          <w:color w:val="000000" w:themeColor="text1"/>
          <w:szCs w:val="22"/>
        </w:rPr>
        <w:t>Floron</w:t>
      </w:r>
      <w:proofErr w:type="spellEnd"/>
      <w:r w:rsidRPr="003C7D08">
        <w:rPr>
          <w:color w:val="000000" w:themeColor="text1"/>
          <w:szCs w:val="22"/>
        </w:rPr>
        <w:t xml:space="preserve"> en de Mycologische Vereniging.</w:t>
      </w:r>
    </w:p>
    <w:p w14:paraId="42C2E670" w14:textId="77777777" w:rsidR="00687D95" w:rsidRDefault="00687D95" w:rsidP="00595E7B">
      <w:pPr>
        <w:rPr>
          <w:szCs w:val="22"/>
        </w:rPr>
      </w:pPr>
    </w:p>
    <w:p w14:paraId="0DC8C762" w14:textId="1B154504" w:rsidR="00D77A09" w:rsidRPr="00D77A09" w:rsidRDefault="00D77A09" w:rsidP="00603E06">
      <w:pPr>
        <w:rPr>
          <w:b/>
          <w:bCs/>
        </w:rPr>
      </w:pPr>
      <w:r w:rsidRPr="00D77A09">
        <w:rPr>
          <w:b/>
          <w:bCs/>
        </w:rPr>
        <w:t>Wat is en doet Pasgeld Natuurlijk?</w:t>
      </w:r>
    </w:p>
    <w:p w14:paraId="3E5BA506" w14:textId="79D9CBDC" w:rsidR="00D77A09" w:rsidRDefault="00D77A09" w:rsidP="00603E06">
      <w:r>
        <w:t xml:space="preserve">De werkgroep Pasgeld Natuurlijk vertegenwoordigt de bewoners in het streven naar </w:t>
      </w:r>
      <w:r w:rsidR="004056D9">
        <w:t xml:space="preserve">het behoud en verbetering van </w:t>
      </w:r>
      <w:r>
        <w:t>een Open en Groen Pasgeld.</w:t>
      </w:r>
      <w:r w:rsidR="004056D9">
        <w:t xml:space="preserve"> Partners hierbij zijn Natuurlijk Delfland en KNNV afd. Den Haag.</w:t>
      </w:r>
      <w:r w:rsidR="00A80E39">
        <w:t xml:space="preserve"> Zie ook </w:t>
      </w:r>
      <w:r w:rsidR="00A80E39" w:rsidRPr="00A80E39">
        <w:t>https://pasgeldnatuurlijk.com/</w:t>
      </w:r>
    </w:p>
    <w:p w14:paraId="1A7D09FC" w14:textId="7814059A" w:rsidR="00D77A09" w:rsidRDefault="00D77A09" w:rsidP="00603E06"/>
    <w:p w14:paraId="0A0EE08D" w14:textId="1BB15885" w:rsidR="00A80E39" w:rsidRPr="00A80E39" w:rsidRDefault="00A80E39" w:rsidP="00A80E39">
      <w:pPr>
        <w:rPr>
          <w:b/>
          <w:bCs/>
        </w:rPr>
      </w:pPr>
      <w:r w:rsidRPr="00A80E39">
        <w:rPr>
          <w:b/>
          <w:bCs/>
        </w:rPr>
        <w:t>Wat is en doet de KNNV</w:t>
      </w:r>
      <w:r w:rsidR="00687D95">
        <w:rPr>
          <w:b/>
          <w:bCs/>
        </w:rPr>
        <w:t xml:space="preserve"> afd. Den Haag?</w:t>
      </w:r>
    </w:p>
    <w:p w14:paraId="7A8AA4A1" w14:textId="77777777" w:rsidR="00A80E39" w:rsidRDefault="00A80E39" w:rsidP="00A80E39">
      <w:r>
        <w:t>De Koninklijke Nederlandse Natuurhistorische Vereniging afdeling Den Haag is een vereniging waarvan de leden actief bezig zijn met natuurstudie, natuureducatie en natuurbescherming. Via excursies, lezingen, cursussen, inventarisaties, advisering en natuurbeheer wordt aan deze doelen vormgegeven.</w:t>
      </w:r>
    </w:p>
    <w:p w14:paraId="69722F1D" w14:textId="77777777" w:rsidR="00A80E39" w:rsidRDefault="00A80E39" w:rsidP="00A80E39">
      <w:r>
        <w:t>De KNNV afdeling Den Haag voelt zich verantwoordelijk voor de gemeenten Den Haag, Leidschendam-Voorburg, Rijswijk en Wassenaar.</w:t>
      </w:r>
    </w:p>
    <w:p w14:paraId="3327DC75" w14:textId="2895C93A" w:rsidR="00B6107F" w:rsidRDefault="00A80E39" w:rsidP="00A80E39">
      <w:r>
        <w:t>Meer informatie is te vinden op de website: www.knnv.nl/denhaag</w:t>
      </w:r>
    </w:p>
    <w:p w14:paraId="31C96A44" w14:textId="77777777" w:rsidR="00B6107F" w:rsidRPr="00CC1CAF" w:rsidRDefault="00B6107F" w:rsidP="00603E06"/>
    <w:p w14:paraId="00485527" w14:textId="77777777" w:rsidR="00AE1E03" w:rsidRPr="00CC1CAF" w:rsidRDefault="00AE1E03" w:rsidP="00AE1E03">
      <w:r w:rsidRPr="00CC1CAF">
        <w:t>-------------------------------------------------------------------------</w:t>
      </w:r>
    </w:p>
    <w:p w14:paraId="71F7636D" w14:textId="77777777" w:rsidR="00AE1E03" w:rsidRPr="00CC1CAF" w:rsidRDefault="00AE1E03" w:rsidP="00AE1E03">
      <w:r w:rsidRPr="00CC1CAF">
        <w:t>Noot voor de pers (noot niet publiceren)</w:t>
      </w:r>
    </w:p>
    <w:p w14:paraId="72A5C2DC" w14:textId="77777777" w:rsidR="00E63E6A" w:rsidRDefault="00AE1E03" w:rsidP="00AE1E03">
      <w:r w:rsidRPr="00CC1CAF">
        <w:t xml:space="preserve">Voor meer informatie: </w:t>
      </w:r>
    </w:p>
    <w:p w14:paraId="0AF8BEEC" w14:textId="0240B85F" w:rsidR="00843F40" w:rsidRDefault="00843F40" w:rsidP="00AE1E03">
      <w:r w:rsidRPr="00CC1CAF">
        <w:t xml:space="preserve">Een eventuele foto als bijlage is met bronvermelding </w:t>
      </w:r>
      <w:proofErr w:type="spellStart"/>
      <w:r w:rsidRPr="00CC1CAF">
        <w:t>rechtenvrij</w:t>
      </w:r>
      <w:proofErr w:type="spellEnd"/>
      <w:r w:rsidRPr="00CC1CAF">
        <w:t xml:space="preserve"> te gebruiken.</w:t>
      </w:r>
    </w:p>
    <w:p w14:paraId="41BAD408" w14:textId="77777777" w:rsidR="00793378" w:rsidRPr="00CC1CAF" w:rsidRDefault="00793378" w:rsidP="00AE1E03"/>
    <w:p w14:paraId="2A55D6CA" w14:textId="77777777" w:rsidR="00D6224A" w:rsidRDefault="00D6224A" w:rsidP="00AE1E03"/>
    <w:sectPr w:rsidR="00D6224A" w:rsidSect="00584C9C">
      <w:footerReference w:type="default" r:id="rId10"/>
      <w:headerReference w:type="first" r:id="rId11"/>
      <w:footerReference w:type="first" r:id="rId12"/>
      <w:pgSz w:w="11907" w:h="16839" w:code="9"/>
      <w:pgMar w:top="1418" w:right="1418" w:bottom="1418" w:left="1418" w:header="709" w:footer="567"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82045" w14:textId="77777777" w:rsidR="00CD3B4A" w:rsidRDefault="00CD3B4A">
      <w:r>
        <w:separator/>
      </w:r>
    </w:p>
  </w:endnote>
  <w:endnote w:type="continuationSeparator" w:id="0">
    <w:p w14:paraId="489BD1EC" w14:textId="77777777" w:rsidR="00CD3B4A" w:rsidRDefault="00CD3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D9E62" w14:textId="736726C3" w:rsidR="00E97EEC" w:rsidRPr="00973DAF" w:rsidRDefault="00595E7B">
    <w:pPr>
      <w:pStyle w:val="Voettekst"/>
      <w:rPr>
        <w:rFonts w:ascii="Times New Roman" w:hAnsi="Times New Roman" w:cs="Times New Roman"/>
        <w:sz w:val="20"/>
        <w:szCs w:val="20"/>
      </w:rPr>
    </w:pPr>
    <w:r w:rsidRPr="00595E7B">
      <w:rPr>
        <w:rFonts w:ascii="Times New Roman" w:hAnsi="Times New Roman" w:cs="Times New Roman"/>
        <w:sz w:val="20"/>
        <w:szCs w:val="20"/>
      </w:rPr>
      <w:t>Pasgeld vlagt</w:t>
    </w:r>
    <w:r w:rsidR="00FF6E1D">
      <w:rPr>
        <w:rFonts w:ascii="Times New Roman" w:hAnsi="Times New Roman" w:cs="Times New Roman"/>
        <w:sz w:val="20"/>
        <w:szCs w:val="20"/>
      </w:rPr>
      <w:t>,</w:t>
    </w:r>
    <w:r w:rsidR="00E97EEC" w:rsidRPr="00423346">
      <w:rPr>
        <w:rFonts w:ascii="Times New Roman" w:hAnsi="Times New Roman" w:cs="Times New Roman"/>
        <w:sz w:val="20"/>
        <w:szCs w:val="20"/>
      </w:rPr>
      <w:t xml:space="preserve"> </w:t>
    </w:r>
    <w:r w:rsidR="00885F4F" w:rsidRPr="00423346">
      <w:rPr>
        <w:rFonts w:ascii="Times New Roman" w:hAnsi="Times New Roman" w:cs="Times New Roman"/>
        <w:sz w:val="20"/>
        <w:szCs w:val="20"/>
      </w:rPr>
      <w:t>Natuurlijk Delfland</w:t>
    </w:r>
    <w:r w:rsidR="00973DAF" w:rsidRPr="00423346">
      <w:rPr>
        <w:rFonts w:ascii="Times New Roman" w:hAnsi="Times New Roman" w:cs="Times New Roman"/>
        <w:sz w:val="20"/>
        <w:szCs w:val="20"/>
      </w:rPr>
      <w:t xml:space="preserve">, </w:t>
    </w:r>
    <w:r w:rsidR="00226260">
      <w:rPr>
        <w:rFonts w:ascii="Times New Roman" w:hAnsi="Times New Roman" w:cs="Times New Roman"/>
        <w:sz w:val="20"/>
        <w:szCs w:val="20"/>
      </w:rPr>
      <w:t>2</w:t>
    </w:r>
    <w:r w:rsidR="00042CAA">
      <w:rPr>
        <w:rFonts w:ascii="Times New Roman" w:hAnsi="Times New Roman" w:cs="Times New Roman"/>
        <w:sz w:val="20"/>
        <w:szCs w:val="20"/>
      </w:rPr>
      <w:t>7</w:t>
    </w:r>
    <w:r w:rsidR="00226260">
      <w:rPr>
        <w:rFonts w:ascii="Times New Roman" w:hAnsi="Times New Roman" w:cs="Times New Roman"/>
        <w:sz w:val="20"/>
        <w:szCs w:val="20"/>
      </w:rPr>
      <w:t xml:space="preserve"> februari 202</w:t>
    </w:r>
    <w:r>
      <w:rPr>
        <w:rFonts w:ascii="Times New Roman" w:hAnsi="Times New Roman" w:cs="Times New Roman"/>
        <w:sz w:val="20"/>
        <w:szCs w:val="20"/>
      </w:rPr>
      <w:t>4</w:t>
    </w:r>
    <w:r>
      <w:rPr>
        <w:rFonts w:ascii="Times New Roman" w:hAnsi="Times New Roman" w:cs="Times New Roman"/>
        <w:sz w:val="20"/>
        <w:szCs w:val="20"/>
      </w:rPr>
      <w:tab/>
    </w:r>
    <w:r w:rsidR="00E97EEC" w:rsidRPr="00973DAF">
      <w:rPr>
        <w:rFonts w:ascii="Times New Roman" w:hAnsi="Times New Roman" w:cs="Times New Roman"/>
        <w:sz w:val="20"/>
        <w:szCs w:val="20"/>
      </w:rPr>
      <w:tab/>
    </w:r>
    <w:r w:rsidR="00E97EEC" w:rsidRPr="00973DAF">
      <w:rPr>
        <w:rStyle w:val="Paginanummer"/>
        <w:rFonts w:ascii="Times New Roman" w:hAnsi="Times New Roman" w:cs="Times New Roman"/>
        <w:sz w:val="20"/>
        <w:szCs w:val="20"/>
      </w:rPr>
      <w:fldChar w:fldCharType="begin"/>
    </w:r>
    <w:r w:rsidR="00E97EEC" w:rsidRPr="00973DAF">
      <w:rPr>
        <w:rStyle w:val="Paginanummer"/>
        <w:rFonts w:ascii="Times New Roman" w:hAnsi="Times New Roman" w:cs="Times New Roman"/>
        <w:sz w:val="20"/>
        <w:szCs w:val="20"/>
      </w:rPr>
      <w:instrText xml:space="preserve"> PAGE </w:instrText>
    </w:r>
    <w:r w:rsidR="00E97EEC" w:rsidRPr="00973DAF">
      <w:rPr>
        <w:rStyle w:val="Paginanummer"/>
        <w:rFonts w:ascii="Times New Roman" w:hAnsi="Times New Roman" w:cs="Times New Roman"/>
        <w:sz w:val="20"/>
        <w:szCs w:val="20"/>
      </w:rPr>
      <w:fldChar w:fldCharType="separate"/>
    </w:r>
    <w:r w:rsidR="00651CE3">
      <w:rPr>
        <w:rStyle w:val="Paginanummer"/>
        <w:rFonts w:ascii="Times New Roman" w:hAnsi="Times New Roman" w:cs="Times New Roman"/>
        <w:noProof/>
        <w:sz w:val="20"/>
        <w:szCs w:val="20"/>
      </w:rPr>
      <w:t>2</w:t>
    </w:r>
    <w:r w:rsidR="00E97EEC" w:rsidRPr="00973DAF">
      <w:rPr>
        <w:rStyle w:val="Paginanummer"/>
        <w:rFonts w:ascii="Times New Roman" w:hAnsi="Times New Roman" w:cs="Times New Roman"/>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9E0AF" w14:textId="77777777" w:rsidR="00595E7B" w:rsidRDefault="00595E7B" w:rsidP="00595E7B">
    <w:pPr>
      <w:pStyle w:val="Voettekst"/>
      <w:rPr>
        <w:rFonts w:ascii="Times New Roman" w:hAnsi="Times New Roman" w:cs="Times New Roman"/>
        <w:sz w:val="18"/>
        <w:szCs w:val="18"/>
      </w:rPr>
    </w:pPr>
    <w:r>
      <w:rPr>
        <w:rFonts w:ascii="Times New Roman" w:hAnsi="Times New Roman" w:cs="Times New Roman"/>
        <w:sz w:val="18"/>
        <w:szCs w:val="18"/>
      </w:rPr>
      <w:t>Natuurlijk Delfland staat voor een natuurlijke leefomgeving, zie ook onze website delfland.knnv.nl</w:t>
    </w:r>
  </w:p>
  <w:p w14:paraId="60FAA7FA" w14:textId="6E460220" w:rsidR="00E97EEC" w:rsidRPr="00595E7B" w:rsidRDefault="00595E7B" w:rsidP="00595E7B">
    <w:pPr>
      <w:pStyle w:val="Voettekst"/>
      <w:rPr>
        <w:rFonts w:ascii="Times New Roman" w:hAnsi="Times New Roman" w:cs="Times New Roman"/>
        <w:sz w:val="18"/>
        <w:szCs w:val="18"/>
      </w:rPr>
    </w:pPr>
    <w:r>
      <w:rPr>
        <w:rFonts w:ascii="Times New Roman" w:hAnsi="Times New Roman" w:cs="Times New Roman"/>
        <w:sz w:val="18"/>
        <w:szCs w:val="18"/>
      </w:rPr>
      <w:t>Voor de doelstellingen en het werkgebied, zie de website onder https://delfland.knnv.nl/over-ons/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1CDDE" w14:textId="77777777" w:rsidR="00CD3B4A" w:rsidRDefault="00CD3B4A">
      <w:r>
        <w:separator/>
      </w:r>
    </w:p>
  </w:footnote>
  <w:footnote w:type="continuationSeparator" w:id="0">
    <w:p w14:paraId="0D428C4C" w14:textId="77777777" w:rsidR="00CD3B4A" w:rsidRDefault="00CD3B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0B5FB" w14:textId="2D127EC2" w:rsidR="003D3D30" w:rsidRPr="003D3D30" w:rsidRDefault="00687D95" w:rsidP="00EB075D">
    <w:pPr>
      <w:rPr>
        <w:b/>
        <w:sz w:val="16"/>
        <w:szCs w:val="16"/>
        <w:lang w:val="fr-FR"/>
      </w:rPr>
    </w:pPr>
    <w:r>
      <w:rPr>
        <w:b/>
        <w:noProof/>
        <w:sz w:val="16"/>
        <w:szCs w:val="16"/>
        <w:lang w:val="fr-FR"/>
      </w:rPr>
      <w:drawing>
        <wp:anchor distT="0" distB="0" distL="114935" distR="114935" simplePos="0" relativeHeight="251660288" behindDoc="1" locked="0" layoutInCell="1" allowOverlap="1" wp14:anchorId="4011107A" wp14:editId="25CEA669">
          <wp:simplePos x="0" y="0"/>
          <wp:positionH relativeFrom="column">
            <wp:posOffset>1934210</wp:posOffset>
          </wp:positionH>
          <wp:positionV relativeFrom="paragraph">
            <wp:posOffset>6985</wp:posOffset>
          </wp:positionV>
          <wp:extent cx="1033145" cy="1066800"/>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145" cy="1066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roofErr w:type="spellStart"/>
    <w:r w:rsidR="00EB075D">
      <w:rPr>
        <w:b/>
        <w:sz w:val="16"/>
        <w:szCs w:val="16"/>
        <w:lang w:val="fr-FR"/>
      </w:rPr>
      <w:t>Natuurlijk</w:t>
    </w:r>
    <w:proofErr w:type="spellEnd"/>
    <w:r w:rsidR="002623C2">
      <w:rPr>
        <w:b/>
        <w:sz w:val="16"/>
        <w:szCs w:val="16"/>
        <w:lang w:val="fr-FR"/>
      </w:rPr>
      <w:t xml:space="preserve"> </w:t>
    </w:r>
    <w:proofErr w:type="spellStart"/>
    <w:r w:rsidR="002623C2">
      <w:rPr>
        <w:b/>
        <w:sz w:val="16"/>
        <w:szCs w:val="16"/>
        <w:lang w:val="fr-FR"/>
      </w:rPr>
      <w:t>Delfland</w:t>
    </w:r>
    <w:proofErr w:type="spellEnd"/>
  </w:p>
  <w:p w14:paraId="72B21C72" w14:textId="77777777" w:rsidR="003D3D30" w:rsidRPr="003D3D30" w:rsidRDefault="003D3D30" w:rsidP="003D3D30">
    <w:pPr>
      <w:pStyle w:val="Koptekst"/>
      <w:rPr>
        <w:b/>
        <w:sz w:val="16"/>
        <w:szCs w:val="16"/>
        <w:lang w:val="fr-FR"/>
      </w:rPr>
    </w:pPr>
    <w:r w:rsidRPr="003D3D30">
      <w:rPr>
        <w:b/>
        <w:sz w:val="16"/>
        <w:szCs w:val="16"/>
        <w:lang w:val="fr-FR"/>
      </w:rPr>
      <w:t>Postbus 133</w:t>
    </w:r>
  </w:p>
  <w:p w14:paraId="35FA3F72" w14:textId="77777777" w:rsidR="003D3D30" w:rsidRDefault="003D3D30" w:rsidP="003D3D30">
    <w:pPr>
      <w:pStyle w:val="Koptekst"/>
      <w:rPr>
        <w:b/>
        <w:sz w:val="16"/>
        <w:szCs w:val="16"/>
        <w:lang w:val="fr-FR"/>
      </w:rPr>
    </w:pPr>
    <w:r w:rsidRPr="003D3D30">
      <w:rPr>
        <w:b/>
        <w:sz w:val="16"/>
        <w:szCs w:val="16"/>
        <w:lang w:val="fr-FR"/>
      </w:rPr>
      <w:t>2600 AC  DELFT</w:t>
    </w:r>
  </w:p>
  <w:p w14:paraId="5C60BFF8" w14:textId="5D4E1217" w:rsidR="00DB39AD" w:rsidRPr="003D3D30" w:rsidRDefault="00DB39AD" w:rsidP="003D3D30">
    <w:pPr>
      <w:pStyle w:val="Koptekst"/>
      <w:rPr>
        <w:b/>
        <w:sz w:val="16"/>
        <w:szCs w:val="16"/>
        <w:lang w:val="fr-FR"/>
      </w:rPr>
    </w:pPr>
  </w:p>
  <w:p w14:paraId="06B178D8" w14:textId="2C4E4745" w:rsidR="00EB075D" w:rsidRPr="003D3D30" w:rsidRDefault="00EB075D" w:rsidP="00EB075D">
    <w:pPr>
      <w:pStyle w:val="Koptekst"/>
      <w:rPr>
        <w:b/>
        <w:sz w:val="16"/>
        <w:szCs w:val="16"/>
        <w:lang w:val="fr-FR"/>
      </w:rPr>
    </w:pPr>
    <w:r>
      <w:rPr>
        <w:b/>
        <w:sz w:val="16"/>
        <w:szCs w:val="16"/>
        <w:lang w:val="fr-FR"/>
      </w:rPr>
      <w:t>NatuurlijkD</w:t>
    </w:r>
    <w:r w:rsidRPr="003D3D30">
      <w:rPr>
        <w:b/>
        <w:sz w:val="16"/>
        <w:szCs w:val="16"/>
        <w:lang w:val="fr-FR"/>
      </w:rPr>
      <w:t>elfland@knnv.nl</w:t>
    </w:r>
    <w:r w:rsidR="00592218">
      <w:rPr>
        <w:b/>
        <w:noProof/>
        <w:sz w:val="16"/>
        <w:szCs w:val="16"/>
      </w:rPr>
      <w:drawing>
        <wp:anchor distT="0" distB="0" distL="114300" distR="114300" simplePos="0" relativeHeight="251659264" behindDoc="0" locked="0" layoutInCell="1" allowOverlap="1" wp14:anchorId="28AF55B1" wp14:editId="69772B8F">
          <wp:simplePos x="0" y="0"/>
          <wp:positionH relativeFrom="column">
            <wp:posOffset>3328670</wp:posOffset>
          </wp:positionH>
          <wp:positionV relativeFrom="paragraph">
            <wp:posOffset>-429895</wp:posOffset>
          </wp:positionV>
          <wp:extent cx="2905125" cy="1132093"/>
          <wp:effectExtent l="0" t="0" r="0" b="0"/>
          <wp:wrapNone/>
          <wp:docPr id="1" name="Afbeelding 1" descr="D:\Eigenaar\Documents\Dropbox\01 - 03 OHB\Concepten\1001 Logo Natuurlijk Delfl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igenaar\Documents\Dropbox\01 - 03 OHB\Concepten\1001 Logo Natuurlijk Delfland.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905125" cy="11320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75B196" w14:textId="184869E0" w:rsidR="00EB075D" w:rsidRDefault="00EB075D" w:rsidP="00EB075D">
    <w:pPr>
      <w:pStyle w:val="Koptekst"/>
      <w:rPr>
        <w:b/>
        <w:sz w:val="16"/>
        <w:szCs w:val="16"/>
        <w:lang w:val="fr-FR"/>
      </w:rPr>
    </w:pPr>
    <w:r w:rsidRPr="009339DD">
      <w:rPr>
        <w:b/>
        <w:sz w:val="16"/>
        <w:szCs w:val="16"/>
        <w:lang w:val="fr-FR"/>
      </w:rPr>
      <w:t>www.knnv.nl/NatuurlijkDelfland</w:t>
    </w:r>
  </w:p>
  <w:p w14:paraId="7B2AAD64" w14:textId="0A02DFCC" w:rsidR="00EB075D" w:rsidRPr="003D3D30" w:rsidRDefault="00EB075D" w:rsidP="00EB075D">
    <w:pPr>
      <w:pStyle w:val="Koptekst"/>
      <w:rPr>
        <w:b/>
        <w:sz w:val="16"/>
        <w:szCs w:val="16"/>
        <w:lang w:val="fr-FR"/>
      </w:rPr>
    </w:pPr>
    <w:r>
      <w:rPr>
        <w:b/>
        <w:sz w:val="16"/>
        <w:szCs w:val="16"/>
        <w:lang w:val="fr-FR"/>
      </w:rPr>
      <w:t xml:space="preserve">twitter: </w:t>
    </w:r>
    <w:proofErr w:type="spellStart"/>
    <w:r>
      <w:rPr>
        <w:b/>
        <w:sz w:val="16"/>
        <w:szCs w:val="16"/>
        <w:lang w:val="fr-FR"/>
      </w:rPr>
      <w:t>NatuurlijkDelfland</w:t>
    </w:r>
    <w:proofErr w:type="spellEnd"/>
  </w:p>
  <w:p w14:paraId="2F4AD6BB" w14:textId="77777777" w:rsidR="00EB075D" w:rsidRDefault="00EB075D" w:rsidP="00EB075D">
    <w:pPr>
      <w:pStyle w:val="Koptekst"/>
      <w:rPr>
        <w:b/>
        <w:sz w:val="16"/>
        <w:szCs w:val="16"/>
        <w:lang w:val="fr-FR"/>
      </w:rPr>
    </w:pPr>
    <w:proofErr w:type="spellStart"/>
    <w:r>
      <w:rPr>
        <w:b/>
        <w:sz w:val="16"/>
        <w:szCs w:val="16"/>
        <w:lang w:val="fr-FR"/>
      </w:rPr>
      <w:t>facebook</w:t>
    </w:r>
    <w:proofErr w:type="spellEnd"/>
    <w:r>
      <w:rPr>
        <w:b/>
        <w:sz w:val="16"/>
        <w:szCs w:val="16"/>
        <w:lang w:val="fr-FR"/>
      </w:rPr>
      <w:t xml:space="preserve">: </w:t>
    </w:r>
    <w:proofErr w:type="spellStart"/>
    <w:r>
      <w:rPr>
        <w:b/>
        <w:sz w:val="16"/>
        <w:szCs w:val="16"/>
        <w:lang w:val="fr-FR"/>
      </w:rPr>
      <w:t>NatuurlijkDelfland</w:t>
    </w:r>
    <w:proofErr w:type="spellEnd"/>
  </w:p>
  <w:p w14:paraId="651C9215" w14:textId="49B1BB15" w:rsidR="00973DAF" w:rsidRPr="003D3D30" w:rsidRDefault="00EB075D" w:rsidP="00EB075D">
    <w:pPr>
      <w:pStyle w:val="Koptekst"/>
      <w:rPr>
        <w:b/>
        <w:sz w:val="16"/>
        <w:szCs w:val="16"/>
        <w:lang w:val="fr-FR"/>
      </w:rPr>
    </w:pPr>
    <w:proofErr w:type="spellStart"/>
    <w:r w:rsidRPr="00973DAF">
      <w:rPr>
        <w:b/>
        <w:sz w:val="16"/>
        <w:szCs w:val="16"/>
        <w:lang w:val="fr-FR"/>
      </w:rPr>
      <w:t>instagram</w:t>
    </w:r>
    <w:proofErr w:type="spellEnd"/>
    <w:r>
      <w:rPr>
        <w:b/>
        <w:sz w:val="16"/>
        <w:szCs w:val="16"/>
        <w:lang w:val="fr-FR"/>
      </w:rPr>
      <w:t xml:space="preserve">: </w:t>
    </w:r>
    <w:proofErr w:type="spellStart"/>
    <w:r>
      <w:rPr>
        <w:b/>
        <w:sz w:val="16"/>
        <w:szCs w:val="16"/>
        <w:lang w:val="fr-FR"/>
      </w:rPr>
      <w:t>NatuurlijkDelfand</w:t>
    </w:r>
    <w:proofErr w:type="spellEnd"/>
  </w:p>
  <w:p w14:paraId="141D1AC8" w14:textId="77777777" w:rsidR="00E97EEC" w:rsidRDefault="00E97EEC">
    <w:pPr>
      <w:pStyle w:val="Koptekst"/>
      <w:rPr>
        <w:lang w:val="fr-FR"/>
      </w:rPr>
    </w:pPr>
  </w:p>
  <w:p w14:paraId="3B991464" w14:textId="77777777" w:rsidR="00EB075D" w:rsidRPr="00C51997" w:rsidRDefault="00EB075D">
    <w:pPr>
      <w:pStyle w:val="Koptekst"/>
      <w:rPr>
        <w:b/>
        <w:sz w:val="16"/>
        <w:szCs w:val="16"/>
      </w:rPr>
    </w:pPr>
    <w:proofErr w:type="spellStart"/>
    <w:r>
      <w:rPr>
        <w:b/>
        <w:sz w:val="16"/>
        <w:szCs w:val="16"/>
        <w:lang w:val="fr-FR"/>
      </w:rPr>
      <w:t>Afdeling</w:t>
    </w:r>
    <w:proofErr w:type="spellEnd"/>
    <w:r w:rsidRPr="00EB075D">
      <w:rPr>
        <w:b/>
        <w:sz w:val="16"/>
        <w:szCs w:val="16"/>
        <w:lang w:val="fr-FR"/>
      </w:rPr>
      <w:t xml:space="preserve"> van </w:t>
    </w:r>
    <w:r>
      <w:rPr>
        <w:b/>
        <w:sz w:val="16"/>
        <w:szCs w:val="16"/>
        <w:lang w:val="fr-FR"/>
      </w:rPr>
      <w:t xml:space="preserve">de </w:t>
    </w:r>
    <w:r w:rsidRPr="00F0099D">
      <w:rPr>
        <w:b/>
        <w:sz w:val="16"/>
        <w:szCs w:val="16"/>
      </w:rPr>
      <w:t>Koninklijke Nederlandse Natuurhistorische Vereniging</w:t>
    </w:r>
    <w:r w:rsidRPr="00EB075D">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C5D75"/>
    <w:multiLevelType w:val="hybridMultilevel"/>
    <w:tmpl w:val="D26E663A"/>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 w15:restartNumberingAfterBreak="0">
    <w:nsid w:val="25C1116D"/>
    <w:multiLevelType w:val="hybridMultilevel"/>
    <w:tmpl w:val="1A98A308"/>
    <w:lvl w:ilvl="0" w:tplc="A9CCA564">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15:restartNumberingAfterBreak="0">
    <w:nsid w:val="2DC04BFF"/>
    <w:multiLevelType w:val="hybridMultilevel"/>
    <w:tmpl w:val="89FAC446"/>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15:restartNumberingAfterBreak="0">
    <w:nsid w:val="3D534AF6"/>
    <w:multiLevelType w:val="singleLevel"/>
    <w:tmpl w:val="28FA8424"/>
    <w:lvl w:ilvl="0">
      <w:start w:val="2002"/>
      <w:numFmt w:val="decimal"/>
      <w:lvlText w:val="%1"/>
      <w:lvlJc w:val="left"/>
      <w:pPr>
        <w:tabs>
          <w:tab w:val="num" w:pos="2295"/>
        </w:tabs>
        <w:ind w:left="2295" w:hanging="2295"/>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63"/>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151"/>
    <w:rsid w:val="000016F4"/>
    <w:rsid w:val="00042CAA"/>
    <w:rsid w:val="00062BC9"/>
    <w:rsid w:val="00062F74"/>
    <w:rsid w:val="000756FE"/>
    <w:rsid w:val="00085EB7"/>
    <w:rsid w:val="000B309E"/>
    <w:rsid w:val="000C5151"/>
    <w:rsid w:val="000D7582"/>
    <w:rsid w:val="001134C8"/>
    <w:rsid w:val="00114544"/>
    <w:rsid w:val="00124CE9"/>
    <w:rsid w:val="0013449D"/>
    <w:rsid w:val="00152BB6"/>
    <w:rsid w:val="00153298"/>
    <w:rsid w:val="0016196E"/>
    <w:rsid w:val="00176CA3"/>
    <w:rsid w:val="0018541B"/>
    <w:rsid w:val="001B5563"/>
    <w:rsid w:val="001E1330"/>
    <w:rsid w:val="002029B3"/>
    <w:rsid w:val="00210D2A"/>
    <w:rsid w:val="00212FA6"/>
    <w:rsid w:val="00221E95"/>
    <w:rsid w:val="00226260"/>
    <w:rsid w:val="002623C2"/>
    <w:rsid w:val="00270A7A"/>
    <w:rsid w:val="00277B5B"/>
    <w:rsid w:val="0028398E"/>
    <w:rsid w:val="0028456B"/>
    <w:rsid w:val="002A4D8C"/>
    <w:rsid w:val="002B1A89"/>
    <w:rsid w:val="002B2C98"/>
    <w:rsid w:val="002F018B"/>
    <w:rsid w:val="00313668"/>
    <w:rsid w:val="00346EA0"/>
    <w:rsid w:val="00375A91"/>
    <w:rsid w:val="00383EBC"/>
    <w:rsid w:val="00394ACD"/>
    <w:rsid w:val="003977B6"/>
    <w:rsid w:val="003C4D00"/>
    <w:rsid w:val="003D294F"/>
    <w:rsid w:val="003D2B5D"/>
    <w:rsid w:val="003D3D30"/>
    <w:rsid w:val="003D5664"/>
    <w:rsid w:val="003F33F6"/>
    <w:rsid w:val="0040362B"/>
    <w:rsid w:val="004056D9"/>
    <w:rsid w:val="0040615B"/>
    <w:rsid w:val="00423346"/>
    <w:rsid w:val="00442567"/>
    <w:rsid w:val="00460CF8"/>
    <w:rsid w:val="004724BA"/>
    <w:rsid w:val="004A3611"/>
    <w:rsid w:val="004B151A"/>
    <w:rsid w:val="004E457A"/>
    <w:rsid w:val="004F62E0"/>
    <w:rsid w:val="00516F51"/>
    <w:rsid w:val="005216B7"/>
    <w:rsid w:val="00530C68"/>
    <w:rsid w:val="0053370F"/>
    <w:rsid w:val="00541A76"/>
    <w:rsid w:val="005504EE"/>
    <w:rsid w:val="00552A60"/>
    <w:rsid w:val="0055381F"/>
    <w:rsid w:val="00565C94"/>
    <w:rsid w:val="005813BC"/>
    <w:rsid w:val="00584C9C"/>
    <w:rsid w:val="00592218"/>
    <w:rsid w:val="00595E7B"/>
    <w:rsid w:val="005A2235"/>
    <w:rsid w:val="005B4526"/>
    <w:rsid w:val="005B7D5D"/>
    <w:rsid w:val="005F1D6A"/>
    <w:rsid w:val="005F2B42"/>
    <w:rsid w:val="005F5E48"/>
    <w:rsid w:val="00603E06"/>
    <w:rsid w:val="00612A7D"/>
    <w:rsid w:val="00633CE9"/>
    <w:rsid w:val="0064634F"/>
    <w:rsid w:val="006516DD"/>
    <w:rsid w:val="00651CE3"/>
    <w:rsid w:val="00662F0C"/>
    <w:rsid w:val="00676CB6"/>
    <w:rsid w:val="00686ED1"/>
    <w:rsid w:val="00687D95"/>
    <w:rsid w:val="00687F1E"/>
    <w:rsid w:val="006969AC"/>
    <w:rsid w:val="006A5E23"/>
    <w:rsid w:val="006C29D1"/>
    <w:rsid w:val="006C4E9E"/>
    <w:rsid w:val="006F35DE"/>
    <w:rsid w:val="006F75FB"/>
    <w:rsid w:val="007071C9"/>
    <w:rsid w:val="0073470F"/>
    <w:rsid w:val="00744DA8"/>
    <w:rsid w:val="007540A1"/>
    <w:rsid w:val="00757D13"/>
    <w:rsid w:val="00760FBE"/>
    <w:rsid w:val="007716EB"/>
    <w:rsid w:val="00773318"/>
    <w:rsid w:val="007745A8"/>
    <w:rsid w:val="00793378"/>
    <w:rsid w:val="007A0A28"/>
    <w:rsid w:val="007A3E47"/>
    <w:rsid w:val="007B11D1"/>
    <w:rsid w:val="007B187B"/>
    <w:rsid w:val="008034CF"/>
    <w:rsid w:val="00813DAA"/>
    <w:rsid w:val="0081417C"/>
    <w:rsid w:val="00831399"/>
    <w:rsid w:val="00843F40"/>
    <w:rsid w:val="00845EF6"/>
    <w:rsid w:val="00861247"/>
    <w:rsid w:val="00885F4F"/>
    <w:rsid w:val="008D2FA9"/>
    <w:rsid w:val="008E29FF"/>
    <w:rsid w:val="008E48D5"/>
    <w:rsid w:val="00913021"/>
    <w:rsid w:val="009234E5"/>
    <w:rsid w:val="00925D6F"/>
    <w:rsid w:val="00937B1B"/>
    <w:rsid w:val="009463F4"/>
    <w:rsid w:val="00951048"/>
    <w:rsid w:val="009510ED"/>
    <w:rsid w:val="00967A9D"/>
    <w:rsid w:val="0097300A"/>
    <w:rsid w:val="00973DAF"/>
    <w:rsid w:val="0098373C"/>
    <w:rsid w:val="009875A9"/>
    <w:rsid w:val="009A18D0"/>
    <w:rsid w:val="009B54E3"/>
    <w:rsid w:val="009C7C94"/>
    <w:rsid w:val="009D0A34"/>
    <w:rsid w:val="009E4888"/>
    <w:rsid w:val="009F28B7"/>
    <w:rsid w:val="00A13141"/>
    <w:rsid w:val="00A15D29"/>
    <w:rsid w:val="00A3353C"/>
    <w:rsid w:val="00A40F84"/>
    <w:rsid w:val="00A6164C"/>
    <w:rsid w:val="00A73579"/>
    <w:rsid w:val="00A80E39"/>
    <w:rsid w:val="00A855B8"/>
    <w:rsid w:val="00A903DF"/>
    <w:rsid w:val="00A97BC4"/>
    <w:rsid w:val="00AA5538"/>
    <w:rsid w:val="00AC18CC"/>
    <w:rsid w:val="00AC1DE0"/>
    <w:rsid w:val="00AC527A"/>
    <w:rsid w:val="00AD24F6"/>
    <w:rsid w:val="00AE0D62"/>
    <w:rsid w:val="00AE1E03"/>
    <w:rsid w:val="00AE4B83"/>
    <w:rsid w:val="00B0440D"/>
    <w:rsid w:val="00B33B92"/>
    <w:rsid w:val="00B562B5"/>
    <w:rsid w:val="00B6107F"/>
    <w:rsid w:val="00B772B9"/>
    <w:rsid w:val="00B940F5"/>
    <w:rsid w:val="00B95615"/>
    <w:rsid w:val="00B9627D"/>
    <w:rsid w:val="00BB0B66"/>
    <w:rsid w:val="00BB3E98"/>
    <w:rsid w:val="00BE34B5"/>
    <w:rsid w:val="00BE4153"/>
    <w:rsid w:val="00BE6928"/>
    <w:rsid w:val="00C37A8C"/>
    <w:rsid w:val="00C44F82"/>
    <w:rsid w:val="00C51997"/>
    <w:rsid w:val="00C56D3F"/>
    <w:rsid w:val="00C66E31"/>
    <w:rsid w:val="00C701CA"/>
    <w:rsid w:val="00C73EC5"/>
    <w:rsid w:val="00C80B31"/>
    <w:rsid w:val="00CA06D0"/>
    <w:rsid w:val="00CA3356"/>
    <w:rsid w:val="00CA7E98"/>
    <w:rsid w:val="00CB0430"/>
    <w:rsid w:val="00CB1C4F"/>
    <w:rsid w:val="00CC1CAF"/>
    <w:rsid w:val="00CD3B4A"/>
    <w:rsid w:val="00D05EA2"/>
    <w:rsid w:val="00D421A3"/>
    <w:rsid w:val="00D536CC"/>
    <w:rsid w:val="00D6224A"/>
    <w:rsid w:val="00D632BE"/>
    <w:rsid w:val="00D755C9"/>
    <w:rsid w:val="00D77A09"/>
    <w:rsid w:val="00D85CC8"/>
    <w:rsid w:val="00D87AD4"/>
    <w:rsid w:val="00DA46E8"/>
    <w:rsid w:val="00DB39AD"/>
    <w:rsid w:val="00DB5294"/>
    <w:rsid w:val="00DC2A27"/>
    <w:rsid w:val="00DD793D"/>
    <w:rsid w:val="00DE2A06"/>
    <w:rsid w:val="00E015D0"/>
    <w:rsid w:val="00E24DE6"/>
    <w:rsid w:val="00E42F83"/>
    <w:rsid w:val="00E53D9D"/>
    <w:rsid w:val="00E63E6A"/>
    <w:rsid w:val="00E81FF7"/>
    <w:rsid w:val="00E85F9B"/>
    <w:rsid w:val="00E97EEC"/>
    <w:rsid w:val="00EB075D"/>
    <w:rsid w:val="00EB784E"/>
    <w:rsid w:val="00ED727D"/>
    <w:rsid w:val="00EE35C6"/>
    <w:rsid w:val="00F0099D"/>
    <w:rsid w:val="00F0434D"/>
    <w:rsid w:val="00F26230"/>
    <w:rsid w:val="00F51C09"/>
    <w:rsid w:val="00F76AFB"/>
    <w:rsid w:val="00F87E1F"/>
    <w:rsid w:val="00FB7F70"/>
    <w:rsid w:val="00FC421A"/>
    <w:rsid w:val="00FC5DEC"/>
    <w:rsid w:val="00FD0B17"/>
    <w:rsid w:val="00FE1032"/>
    <w:rsid w:val="00FF6E1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3325A0"/>
  <w15:docId w15:val="{06603444-B56A-4DB4-AD29-B1761F0C1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Arial" w:hAnsi="Arial" w:cs="Arial"/>
      <w:sz w:val="22"/>
      <w:szCs w:val="24"/>
    </w:rPr>
  </w:style>
  <w:style w:type="paragraph" w:styleId="Kop1">
    <w:name w:val="heading 1"/>
    <w:basedOn w:val="Standaard"/>
    <w:next w:val="Standaard"/>
    <w:link w:val="Kop1Char"/>
    <w:qFormat/>
    <w:rsid w:val="00E97EE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3">
    <w:name w:val="heading 3"/>
    <w:basedOn w:val="Standaard"/>
    <w:next w:val="Standaard"/>
    <w:qFormat/>
    <w:pPr>
      <w:keepNext/>
      <w:outlineLvl w:val="2"/>
    </w:pPr>
    <w:rPr>
      <w:rFonts w:cs="Times New Roman"/>
      <w:b/>
      <w:i/>
      <w:sz w:val="16"/>
      <w:szCs w:val="20"/>
    </w:rPr>
  </w:style>
  <w:style w:type="paragraph" w:styleId="Kop7">
    <w:name w:val="heading 7"/>
    <w:basedOn w:val="Standaard"/>
    <w:next w:val="Standaard"/>
    <w:qFormat/>
    <w:rsid w:val="00153298"/>
    <w:pPr>
      <w:spacing w:before="240" w:after="60"/>
      <w:outlineLvl w:val="6"/>
    </w:pPr>
    <w:rPr>
      <w:rFonts w:ascii="Times New Roman" w:hAnsi="Times New Roman" w:cs="Times New Roman"/>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Hyperlink">
    <w:name w:val="Hyperlink"/>
    <w:rPr>
      <w:color w:val="0000FF"/>
      <w:u w:val="single"/>
    </w:rPr>
  </w:style>
  <w:style w:type="character" w:styleId="Paginanummer">
    <w:name w:val="page number"/>
    <w:basedOn w:val="Standaardalinea-lettertype"/>
    <w:rsid w:val="00F0099D"/>
  </w:style>
  <w:style w:type="paragraph" w:styleId="Tekstopmerking">
    <w:name w:val="annotation text"/>
    <w:basedOn w:val="Standaard"/>
    <w:semiHidden/>
    <w:rsid w:val="00153298"/>
    <w:rPr>
      <w:rFonts w:cs="Times New Roman"/>
      <w:sz w:val="20"/>
      <w:szCs w:val="20"/>
    </w:rPr>
  </w:style>
  <w:style w:type="paragraph" w:styleId="Onderwerpvanopmerking">
    <w:name w:val="annotation subject"/>
    <w:basedOn w:val="Tekstopmerking"/>
    <w:next w:val="Tekstopmerking"/>
    <w:semiHidden/>
    <w:unhideWhenUsed/>
    <w:rsid w:val="00153298"/>
    <w:rPr>
      <w:b/>
      <w:bCs/>
    </w:rPr>
  </w:style>
  <w:style w:type="paragraph" w:styleId="Plattetekst">
    <w:name w:val="Body Text"/>
    <w:basedOn w:val="Standaard"/>
    <w:rsid w:val="00153298"/>
    <w:rPr>
      <w:sz w:val="20"/>
    </w:rPr>
  </w:style>
  <w:style w:type="paragraph" w:styleId="Ballontekst">
    <w:name w:val="Balloon Text"/>
    <w:basedOn w:val="Standaard"/>
    <w:link w:val="BallontekstChar"/>
    <w:semiHidden/>
    <w:unhideWhenUsed/>
    <w:rsid w:val="00C80B31"/>
    <w:rPr>
      <w:rFonts w:ascii="Tahoma" w:hAnsi="Tahoma" w:cs="Tahoma"/>
      <w:sz w:val="16"/>
      <w:szCs w:val="16"/>
    </w:rPr>
  </w:style>
  <w:style w:type="character" w:customStyle="1" w:styleId="BallontekstChar">
    <w:name w:val="Ballontekst Char"/>
    <w:basedOn w:val="Standaardalinea-lettertype"/>
    <w:link w:val="Ballontekst"/>
    <w:uiPriority w:val="99"/>
    <w:semiHidden/>
    <w:rsid w:val="00C80B31"/>
    <w:rPr>
      <w:rFonts w:ascii="Tahoma" w:hAnsi="Tahoma" w:cs="Tahoma"/>
      <w:sz w:val="16"/>
      <w:szCs w:val="16"/>
    </w:rPr>
  </w:style>
  <w:style w:type="character" w:styleId="GevolgdeHyperlink">
    <w:name w:val="FollowedHyperlink"/>
    <w:basedOn w:val="Standaardalinea-lettertype"/>
    <w:uiPriority w:val="99"/>
    <w:semiHidden/>
    <w:unhideWhenUsed/>
    <w:rsid w:val="005B7D5D"/>
    <w:rPr>
      <w:color w:val="800080" w:themeColor="followedHyperlink"/>
      <w:u w:val="single"/>
    </w:rPr>
  </w:style>
  <w:style w:type="character" w:customStyle="1" w:styleId="Kop1Char">
    <w:name w:val="Kop 1 Char"/>
    <w:basedOn w:val="Standaardalinea-lettertype"/>
    <w:link w:val="Kop1"/>
    <w:uiPriority w:val="9"/>
    <w:rsid w:val="00E97EEC"/>
    <w:rPr>
      <w:rFonts w:asciiTheme="majorHAnsi" w:eastAsiaTheme="majorEastAsia" w:hAnsiTheme="majorHAnsi" w:cstheme="majorBidi"/>
      <w:b/>
      <w:bCs/>
      <w:color w:val="365F91" w:themeColor="accent1" w:themeShade="BF"/>
      <w:sz w:val="28"/>
      <w:szCs w:val="28"/>
    </w:rPr>
  </w:style>
  <w:style w:type="numbering" w:customStyle="1" w:styleId="Geenlijst1">
    <w:name w:val="Geen lijst1"/>
    <w:next w:val="Geenlijst"/>
    <w:semiHidden/>
    <w:rsid w:val="00E97EEC"/>
  </w:style>
  <w:style w:type="paragraph" w:styleId="Tekstzonderopmaak">
    <w:name w:val="Plain Text"/>
    <w:basedOn w:val="Standaard"/>
    <w:link w:val="TekstzonderopmaakChar"/>
    <w:rsid w:val="00E97EEC"/>
    <w:rPr>
      <w:rFonts w:ascii="Courier New" w:hAnsi="Courier New" w:cs="Courier New"/>
      <w:sz w:val="20"/>
      <w:szCs w:val="20"/>
    </w:rPr>
  </w:style>
  <w:style w:type="character" w:customStyle="1" w:styleId="TekstzonderopmaakChar">
    <w:name w:val="Tekst zonder opmaak Char"/>
    <w:basedOn w:val="Standaardalinea-lettertype"/>
    <w:link w:val="Tekstzonderopmaak"/>
    <w:rsid w:val="00E97EEC"/>
    <w:rPr>
      <w:rFonts w:ascii="Courier New" w:hAnsi="Courier New" w:cs="Courier New"/>
    </w:rPr>
  </w:style>
  <w:style w:type="paragraph" w:styleId="Inhopg1">
    <w:name w:val="toc 1"/>
    <w:basedOn w:val="Standaard"/>
    <w:next w:val="Standaard"/>
    <w:autoRedefine/>
    <w:semiHidden/>
    <w:rsid w:val="00E97EEC"/>
    <w:rPr>
      <w:rFonts w:ascii="Helvetica" w:hAnsi="Helvetica" w:cs="Times New Roman"/>
      <w:sz w:val="24"/>
      <w:szCs w:val="20"/>
      <w:lang w:val="nl"/>
    </w:rPr>
  </w:style>
  <w:style w:type="table" w:styleId="Tabelraster">
    <w:name w:val="Table Grid"/>
    <w:basedOn w:val="Standaardtabel"/>
    <w:rsid w:val="00E97E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indnoottekst">
    <w:name w:val="endnote text"/>
    <w:basedOn w:val="Standaard"/>
    <w:link w:val="EindnoottekstChar"/>
    <w:uiPriority w:val="99"/>
    <w:semiHidden/>
    <w:unhideWhenUsed/>
    <w:rsid w:val="00E97EEC"/>
    <w:rPr>
      <w:sz w:val="20"/>
      <w:szCs w:val="20"/>
    </w:rPr>
  </w:style>
  <w:style w:type="character" w:customStyle="1" w:styleId="EindnoottekstChar">
    <w:name w:val="Eindnoottekst Char"/>
    <w:basedOn w:val="Standaardalinea-lettertype"/>
    <w:link w:val="Eindnoottekst"/>
    <w:uiPriority w:val="99"/>
    <w:semiHidden/>
    <w:rsid w:val="00E97EEC"/>
    <w:rPr>
      <w:rFonts w:ascii="Arial" w:hAnsi="Arial" w:cs="Arial"/>
    </w:rPr>
  </w:style>
  <w:style w:type="character" w:styleId="Eindnootmarkering">
    <w:name w:val="endnote reference"/>
    <w:basedOn w:val="Standaardalinea-lettertype"/>
    <w:uiPriority w:val="99"/>
    <w:semiHidden/>
    <w:unhideWhenUsed/>
    <w:rsid w:val="00E97EEC"/>
    <w:rPr>
      <w:vertAlign w:val="superscript"/>
    </w:rPr>
  </w:style>
  <w:style w:type="character" w:customStyle="1" w:styleId="Onopgelostemelding1">
    <w:name w:val="Onopgeloste melding1"/>
    <w:basedOn w:val="Standaardalinea-lettertype"/>
    <w:uiPriority w:val="99"/>
    <w:semiHidden/>
    <w:unhideWhenUsed/>
    <w:rsid w:val="00D6224A"/>
    <w:rPr>
      <w:color w:val="605E5C"/>
      <w:shd w:val="clear" w:color="auto" w:fill="E1DFDD"/>
    </w:rPr>
  </w:style>
  <w:style w:type="character" w:styleId="Onopgelostemelding">
    <w:name w:val="Unresolved Mention"/>
    <w:basedOn w:val="Standaardalinea-lettertype"/>
    <w:uiPriority w:val="99"/>
    <w:semiHidden/>
    <w:unhideWhenUsed/>
    <w:rsid w:val="0097300A"/>
    <w:rPr>
      <w:color w:val="605E5C"/>
      <w:shd w:val="clear" w:color="auto" w:fill="E1DFDD"/>
    </w:rPr>
  </w:style>
  <w:style w:type="paragraph" w:styleId="Geenafstand">
    <w:name w:val="No Spacing"/>
    <w:uiPriority w:val="1"/>
    <w:qFormat/>
    <w:rsid w:val="00D77A09"/>
    <w:rPr>
      <w:rFonts w:asciiTheme="minorHAnsi" w:eastAsiaTheme="minorHAnsi" w:hAnsiTheme="minorHAnsi" w:cstheme="minorBidi"/>
      <w:sz w:val="22"/>
      <w:szCs w:val="22"/>
      <w:lang w:eastAsia="en-US"/>
    </w:rPr>
  </w:style>
  <w:style w:type="paragraph" w:customStyle="1" w:styleId="Standard">
    <w:name w:val="Standard"/>
    <w:rsid w:val="00687D95"/>
    <w:pPr>
      <w:suppressAutoHyphens/>
      <w:autoSpaceDN w:val="0"/>
      <w:textAlignment w:val="baseline"/>
    </w:pPr>
    <w:rPr>
      <w:rFonts w:ascii="Arial" w:hAnsi="Arial" w:cs="Arial"/>
      <w:kern w:val="3"/>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3477">
      <w:bodyDiv w:val="1"/>
      <w:marLeft w:val="0"/>
      <w:marRight w:val="0"/>
      <w:marTop w:val="0"/>
      <w:marBottom w:val="0"/>
      <w:divBdr>
        <w:top w:val="none" w:sz="0" w:space="0" w:color="auto"/>
        <w:left w:val="none" w:sz="0" w:space="0" w:color="auto"/>
        <w:bottom w:val="none" w:sz="0" w:space="0" w:color="auto"/>
        <w:right w:val="none" w:sz="0" w:space="0" w:color="auto"/>
      </w:divBdr>
      <w:divsChild>
        <w:div w:id="1740403643">
          <w:marLeft w:val="0"/>
          <w:marRight w:val="0"/>
          <w:marTop w:val="0"/>
          <w:marBottom w:val="0"/>
          <w:divBdr>
            <w:top w:val="none" w:sz="0" w:space="0" w:color="auto"/>
            <w:left w:val="none" w:sz="0" w:space="0" w:color="auto"/>
            <w:bottom w:val="none" w:sz="0" w:space="0" w:color="auto"/>
            <w:right w:val="none" w:sz="0" w:space="0" w:color="auto"/>
          </w:divBdr>
        </w:div>
      </w:divsChild>
    </w:div>
    <w:div w:id="343481755">
      <w:bodyDiv w:val="1"/>
      <w:marLeft w:val="0"/>
      <w:marRight w:val="0"/>
      <w:marTop w:val="0"/>
      <w:marBottom w:val="0"/>
      <w:divBdr>
        <w:top w:val="none" w:sz="0" w:space="0" w:color="auto"/>
        <w:left w:val="none" w:sz="0" w:space="0" w:color="auto"/>
        <w:bottom w:val="none" w:sz="0" w:space="0" w:color="auto"/>
        <w:right w:val="none" w:sz="0" w:space="0" w:color="auto"/>
      </w:divBdr>
      <w:divsChild>
        <w:div w:id="972102285">
          <w:marLeft w:val="0"/>
          <w:marRight w:val="0"/>
          <w:marTop w:val="0"/>
          <w:marBottom w:val="0"/>
          <w:divBdr>
            <w:top w:val="none" w:sz="0" w:space="0" w:color="auto"/>
            <w:left w:val="none" w:sz="0" w:space="0" w:color="auto"/>
            <w:bottom w:val="none" w:sz="0" w:space="0" w:color="auto"/>
            <w:right w:val="none" w:sz="0" w:space="0" w:color="auto"/>
          </w:divBdr>
        </w:div>
      </w:divsChild>
    </w:div>
    <w:div w:id="1098981857">
      <w:bodyDiv w:val="1"/>
      <w:marLeft w:val="0"/>
      <w:marRight w:val="0"/>
      <w:marTop w:val="0"/>
      <w:marBottom w:val="0"/>
      <w:divBdr>
        <w:top w:val="none" w:sz="0" w:space="0" w:color="auto"/>
        <w:left w:val="none" w:sz="0" w:space="0" w:color="auto"/>
        <w:bottom w:val="none" w:sz="0" w:space="0" w:color="auto"/>
        <w:right w:val="none" w:sz="0" w:space="0" w:color="auto"/>
      </w:divBdr>
      <w:divsChild>
        <w:div w:id="691298232">
          <w:marLeft w:val="0"/>
          <w:marRight w:val="0"/>
          <w:marTop w:val="0"/>
          <w:marBottom w:val="0"/>
          <w:divBdr>
            <w:top w:val="none" w:sz="0" w:space="0" w:color="auto"/>
            <w:left w:val="none" w:sz="0" w:space="0" w:color="auto"/>
            <w:bottom w:val="none" w:sz="0" w:space="0" w:color="auto"/>
            <w:right w:val="none" w:sz="0" w:space="0" w:color="auto"/>
          </w:divBdr>
        </w:div>
      </w:divsChild>
    </w:div>
    <w:div w:id="1541282291">
      <w:bodyDiv w:val="1"/>
      <w:marLeft w:val="0"/>
      <w:marRight w:val="0"/>
      <w:marTop w:val="0"/>
      <w:marBottom w:val="0"/>
      <w:divBdr>
        <w:top w:val="none" w:sz="0" w:space="0" w:color="auto"/>
        <w:left w:val="none" w:sz="0" w:space="0" w:color="auto"/>
        <w:bottom w:val="none" w:sz="0" w:space="0" w:color="auto"/>
        <w:right w:val="none" w:sz="0" w:space="0" w:color="auto"/>
      </w:divBdr>
      <w:divsChild>
        <w:div w:id="173612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elfland.knnv.n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bruiker\Dropbox\08.03-04%20projecten%20en%20cursussen\00%20werkbestanden%20projecten\1003,%20sjabloon%20persberich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8F783-DEA8-406E-A430-EB867B58F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1003, sjabloon persbericht</Template>
  <TotalTime>0</TotalTime>
  <Pages>2</Pages>
  <Words>625</Words>
  <Characters>3440</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[datum]</vt:lpstr>
    </vt:vector>
  </TitlesOfParts>
  <Company/>
  <LinksUpToDate>false</LinksUpToDate>
  <CharactersWithSpaces>4057</CharactersWithSpaces>
  <SharedDoc>false</SharedDoc>
  <HLinks>
    <vt:vector size="12" baseType="variant">
      <vt:variant>
        <vt:i4>3407918</vt:i4>
      </vt:variant>
      <vt:variant>
        <vt:i4>6</vt:i4>
      </vt:variant>
      <vt:variant>
        <vt:i4>0</vt:i4>
      </vt:variant>
      <vt:variant>
        <vt:i4>5</vt:i4>
      </vt:variant>
      <vt:variant>
        <vt:lpwstr>http://www5.knnv.nl/afdelingDelfland/Vereniging</vt:lpwstr>
      </vt:variant>
      <vt:variant>
        <vt:lpwstr/>
      </vt:variant>
      <vt:variant>
        <vt:i4>3276872</vt:i4>
      </vt:variant>
      <vt:variant>
        <vt:i4>3</vt:i4>
      </vt:variant>
      <vt:variant>
        <vt:i4>0</vt:i4>
      </vt:variant>
      <vt:variant>
        <vt:i4>5</vt:i4>
      </vt:variant>
      <vt:variant>
        <vt:lpwstr>C:\Users\Eigenaar\AppData\Local\Microsoft\Windows\Temporary Internet Files\Content.IE5\KSOPG0Z7\www.knnv.nl\afdelingdelfland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[datum]</dc:title>
  <dc:creator>Gebruiker</dc:creator>
  <cp:lastModifiedBy>Ben Mulder</cp:lastModifiedBy>
  <cp:revision>2</cp:revision>
  <cp:lastPrinted>2006-10-15T11:09:00Z</cp:lastPrinted>
  <dcterms:created xsi:type="dcterms:W3CDTF">2022-03-02T21:46:00Z</dcterms:created>
  <dcterms:modified xsi:type="dcterms:W3CDTF">2022-03-02T21:46:00Z</dcterms:modified>
</cp:coreProperties>
</file>